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9C" w:rsidRPr="00464F9C" w:rsidRDefault="00464F9C" w:rsidP="00464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>для бытовых холодильников-морозильников в соответствии с требованиями СТБ 2475 – 2016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6912"/>
        <w:gridCol w:w="3295"/>
      </w:tblGrid>
      <w:tr w:rsidR="00410615" w:rsidRPr="00410615" w:rsidTr="00EC7295">
        <w:tc>
          <w:tcPr>
            <w:tcW w:w="6912" w:type="dxa"/>
          </w:tcPr>
          <w:p w:rsidR="00410615" w:rsidRPr="00410615" w:rsidRDefault="00410615" w:rsidP="0041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марка</w:t>
            </w:r>
          </w:p>
        </w:tc>
        <w:tc>
          <w:tcPr>
            <w:tcW w:w="3295" w:type="dxa"/>
          </w:tcPr>
          <w:p w:rsidR="00410615" w:rsidRPr="00410615" w:rsidRDefault="00410615" w:rsidP="00EC7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SMEG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410615" w:rsidP="0041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3295" w:type="dxa"/>
          </w:tcPr>
          <w:p w:rsidR="00410615" w:rsidRPr="0021068F" w:rsidRDefault="00386060" w:rsidP="00EC7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C3180FP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410615" w:rsidP="0041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sz w:val="24"/>
                <w:szCs w:val="24"/>
              </w:rPr>
              <w:t>Категория модели холодильного оборудования</w:t>
            </w:r>
          </w:p>
        </w:tc>
        <w:tc>
          <w:tcPr>
            <w:tcW w:w="3295" w:type="dxa"/>
          </w:tcPr>
          <w:p w:rsidR="00410615" w:rsidRPr="0021068F" w:rsidRDefault="00906DE2" w:rsidP="002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E2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r w:rsidR="00210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1068F">
              <w:rPr>
                <w:rFonts w:ascii="Times New Roman" w:hAnsi="Times New Roman" w:cs="Times New Roman"/>
                <w:sz w:val="24"/>
                <w:szCs w:val="24"/>
              </w:rPr>
              <w:t>морозильник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016731" w:rsidP="004E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энергетической </w:t>
            </w:r>
            <w:r w:rsidR="00410615" w:rsidRPr="00410615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3295" w:type="dxa"/>
          </w:tcPr>
          <w:p w:rsidR="00410615" w:rsidRPr="00410615" w:rsidRDefault="00410615" w:rsidP="002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E2">
              <w:rPr>
                <w:rFonts w:ascii="Times New Roman" w:hAnsi="Times New Roman" w:cs="Times New Roman"/>
                <w:sz w:val="24"/>
                <w:szCs w:val="24"/>
              </w:rPr>
              <w:t>А+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410615" w:rsidP="00112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энергии</w:t>
            </w:r>
            <w:r w:rsidRPr="00410615">
              <w:rPr>
                <w:rFonts w:ascii="Times New Roman" w:hAnsi="Times New Roman" w:cs="Times New Roman"/>
                <w:sz w:val="24"/>
                <w:szCs w:val="24"/>
              </w:rPr>
              <w:t xml:space="preserve"> «XYZ» </w:t>
            </w:r>
            <w:proofErr w:type="spellStart"/>
            <w:r w:rsidRPr="0041061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/год, основанное на результатах стандартного испытания, проводимого в течение </w:t>
            </w:r>
            <w:r w:rsidR="00112109">
              <w:rPr>
                <w:rFonts w:ascii="Times New Roman" w:hAnsi="Times New Roman" w:cs="Times New Roman"/>
                <w:sz w:val="24"/>
                <w:szCs w:val="24"/>
              </w:rPr>
              <w:t xml:space="preserve">        24 ч</w:t>
            </w:r>
          </w:p>
        </w:tc>
        <w:tc>
          <w:tcPr>
            <w:tcW w:w="3295" w:type="dxa"/>
          </w:tcPr>
          <w:p w:rsidR="00410615" w:rsidRPr="00410615" w:rsidRDefault="00386060" w:rsidP="00E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210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0615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410615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112109" w:rsidRPr="00410615" w:rsidTr="00EC7295">
        <w:tc>
          <w:tcPr>
            <w:tcW w:w="6912" w:type="dxa"/>
          </w:tcPr>
          <w:p w:rsidR="00112109" w:rsidRDefault="00016731" w:rsidP="004E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1">
              <w:rPr>
                <w:rFonts w:ascii="Times New Roman" w:hAnsi="Times New Roman" w:cs="Times New Roman"/>
                <w:sz w:val="24"/>
                <w:szCs w:val="24"/>
              </w:rPr>
              <w:t>Объем камеры охлаждения (полезный объем всех отделений, которые не маркируются «звездочками»)</w:t>
            </w:r>
          </w:p>
        </w:tc>
        <w:tc>
          <w:tcPr>
            <w:tcW w:w="3295" w:type="dxa"/>
          </w:tcPr>
          <w:p w:rsidR="00112109" w:rsidRPr="00016731" w:rsidRDefault="00016731" w:rsidP="00E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 л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016731" w:rsidP="0001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1">
              <w:rPr>
                <w:rFonts w:ascii="Times New Roman" w:hAnsi="Times New Roman" w:cs="Times New Roman"/>
                <w:sz w:val="24"/>
                <w:szCs w:val="24"/>
              </w:rPr>
              <w:t>Объем морозильного отделения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6731">
              <w:rPr>
                <w:rFonts w:ascii="Times New Roman" w:hAnsi="Times New Roman" w:cs="Times New Roman"/>
                <w:sz w:val="24"/>
                <w:szCs w:val="24"/>
              </w:rPr>
              <w:t>олезный объем всех отделений для хранения замороженных пищевых продуктов, которые маркируются «звездочками»)</w:t>
            </w:r>
          </w:p>
        </w:tc>
        <w:tc>
          <w:tcPr>
            <w:tcW w:w="3295" w:type="dxa"/>
          </w:tcPr>
          <w:p w:rsidR="00410615" w:rsidRPr="00410615" w:rsidRDefault="00386060" w:rsidP="002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 w:rsidR="0021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F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F1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«звездочек» отделения для хранения замороженных пищевых продуктов</w:t>
            </w:r>
          </w:p>
        </w:tc>
        <w:tc>
          <w:tcPr>
            <w:tcW w:w="3295" w:type="dxa"/>
          </w:tcPr>
          <w:p w:rsidR="00410615" w:rsidRPr="00410615" w:rsidRDefault="0021068F" w:rsidP="00E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6731" w:rsidRPr="00410615" w:rsidTr="00EC7295">
        <w:tc>
          <w:tcPr>
            <w:tcW w:w="6912" w:type="dxa"/>
          </w:tcPr>
          <w:p w:rsidR="00016731" w:rsidRDefault="00016731" w:rsidP="0001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Морозильное отделение</w:t>
            </w:r>
          </w:p>
        </w:tc>
        <w:tc>
          <w:tcPr>
            <w:tcW w:w="3295" w:type="dxa"/>
          </w:tcPr>
          <w:p w:rsidR="00016731" w:rsidRDefault="00016731" w:rsidP="00E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6731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proofErr w:type="spellStart"/>
            <w:r w:rsidRPr="00016731">
              <w:rPr>
                <w:rFonts w:ascii="Times New Roman" w:hAnsi="Times New Roman" w:cs="Times New Roman"/>
                <w:sz w:val="24"/>
                <w:szCs w:val="24"/>
              </w:rPr>
              <w:t>инееобразования</w:t>
            </w:r>
            <w:proofErr w:type="spellEnd"/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EC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безопасного отключения энергии</w:t>
            </w:r>
          </w:p>
        </w:tc>
        <w:tc>
          <w:tcPr>
            <w:tcW w:w="3295" w:type="dxa"/>
          </w:tcPr>
          <w:p w:rsidR="00410615" w:rsidRPr="00EC7295" w:rsidRDefault="00765CEB" w:rsidP="00E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EC729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EC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Замораживающая способность </w:t>
            </w:r>
          </w:p>
        </w:tc>
        <w:tc>
          <w:tcPr>
            <w:tcW w:w="3295" w:type="dxa"/>
          </w:tcPr>
          <w:p w:rsidR="00410615" w:rsidRPr="00410615" w:rsidRDefault="00765CEB" w:rsidP="00E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C7295">
              <w:rPr>
                <w:rFonts w:ascii="Times New Roman" w:hAnsi="Times New Roman" w:cs="Times New Roman"/>
                <w:sz w:val="24"/>
                <w:szCs w:val="24"/>
              </w:rPr>
              <w:t xml:space="preserve"> кг/сутки</w:t>
            </w:r>
          </w:p>
        </w:tc>
      </w:tr>
      <w:tr w:rsidR="00410615" w:rsidRPr="00112109" w:rsidTr="00EC7295">
        <w:tc>
          <w:tcPr>
            <w:tcW w:w="6912" w:type="dxa"/>
          </w:tcPr>
          <w:p w:rsidR="00410615" w:rsidRPr="00410615" w:rsidRDefault="00EC7295" w:rsidP="00EC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5">
              <w:rPr>
                <w:rFonts w:ascii="Times New Roman" w:hAnsi="Times New Roman" w:cs="Times New Roman"/>
                <w:sz w:val="24"/>
                <w:szCs w:val="24"/>
              </w:rPr>
              <w:t>W [климатический класс]. Этот прибор предназначен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29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при температуре окружающей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«X» [нижняя </w:t>
            </w:r>
            <w:r w:rsidRPr="00EC7295">
              <w:rPr>
                <w:rFonts w:ascii="Times New Roman" w:hAnsi="Times New Roman" w:cs="Times New Roman"/>
                <w:sz w:val="24"/>
                <w:szCs w:val="24"/>
              </w:rPr>
              <w:t>температура] °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«X» [верхняя</w:t>
            </w:r>
            <w:r w:rsidRPr="00EC7295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температура] ° C</w:t>
            </w:r>
          </w:p>
        </w:tc>
        <w:tc>
          <w:tcPr>
            <w:tcW w:w="3295" w:type="dxa"/>
          </w:tcPr>
          <w:p w:rsidR="00410615" w:rsidRPr="00765CEB" w:rsidRDefault="00EC7295" w:rsidP="000167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765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r w:rsidRPr="00765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65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N-ST-</w:t>
            </w:r>
            <w:r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65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65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=10°</w:t>
            </w:r>
            <w:r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65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6DE2" w:rsidRPr="00906DE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06DE2" w:rsidRPr="00765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67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5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21068F" w:rsidRPr="00765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765C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</w:t>
            </w:r>
            <w:r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410615" w:rsidRPr="00EC7295" w:rsidTr="00EC7295">
        <w:tc>
          <w:tcPr>
            <w:tcW w:w="6912" w:type="dxa"/>
          </w:tcPr>
          <w:p w:rsidR="00410615" w:rsidRPr="00EC7295" w:rsidRDefault="00EC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Корректированный уровень звуковой мощности</w:t>
            </w:r>
          </w:p>
        </w:tc>
        <w:tc>
          <w:tcPr>
            <w:tcW w:w="3295" w:type="dxa"/>
          </w:tcPr>
          <w:p w:rsidR="00410615" w:rsidRPr="00EC7295" w:rsidRDefault="00765CEB" w:rsidP="00E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10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729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221874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bookmarkStart w:id="0" w:name="_GoBack"/>
            <w:bookmarkEnd w:id="0"/>
          </w:p>
        </w:tc>
      </w:tr>
      <w:tr w:rsidR="00410615" w:rsidRPr="00EC7295" w:rsidTr="00EC7295">
        <w:tc>
          <w:tcPr>
            <w:tcW w:w="6912" w:type="dxa"/>
          </w:tcPr>
          <w:p w:rsidR="00410615" w:rsidRPr="00EC7295" w:rsidRDefault="00E6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3295" w:type="dxa"/>
          </w:tcPr>
          <w:p w:rsidR="00410615" w:rsidRPr="00765CEB" w:rsidRDefault="00016731" w:rsidP="00E6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31">
              <w:rPr>
                <w:rFonts w:ascii="Times New Roman" w:hAnsi="Times New Roman" w:cs="Times New Roman"/>
                <w:sz w:val="24"/>
                <w:szCs w:val="24"/>
              </w:rPr>
              <w:t>Встроенный прибор</w:t>
            </w:r>
          </w:p>
        </w:tc>
      </w:tr>
    </w:tbl>
    <w:p w:rsidR="00122C71" w:rsidRPr="00EC7295" w:rsidRDefault="00122C71"/>
    <w:sectPr w:rsidR="00122C71" w:rsidRPr="00EC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9E"/>
    <w:rsid w:val="00016731"/>
    <w:rsid w:val="00112109"/>
    <w:rsid w:val="00122C71"/>
    <w:rsid w:val="00135BD6"/>
    <w:rsid w:val="00196F07"/>
    <w:rsid w:val="0021068F"/>
    <w:rsid w:val="00221874"/>
    <w:rsid w:val="00386060"/>
    <w:rsid w:val="003A0F80"/>
    <w:rsid w:val="00410615"/>
    <w:rsid w:val="00464F9C"/>
    <w:rsid w:val="004E4F97"/>
    <w:rsid w:val="005555BC"/>
    <w:rsid w:val="00715348"/>
    <w:rsid w:val="00765CEB"/>
    <w:rsid w:val="00906DE2"/>
    <w:rsid w:val="009837FA"/>
    <w:rsid w:val="00992CAF"/>
    <w:rsid w:val="00AD49D6"/>
    <w:rsid w:val="00B61491"/>
    <w:rsid w:val="00C8569E"/>
    <w:rsid w:val="00D058FE"/>
    <w:rsid w:val="00E66BBB"/>
    <w:rsid w:val="00EC7295"/>
    <w:rsid w:val="00F1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B005"/>
  <w15:docId w15:val="{81E00B05-C4A5-4368-BC46-6722CA46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3</cp:revision>
  <cp:lastPrinted>2018-12-19T06:44:00Z</cp:lastPrinted>
  <dcterms:created xsi:type="dcterms:W3CDTF">2018-12-19T07:30:00Z</dcterms:created>
  <dcterms:modified xsi:type="dcterms:W3CDTF">2018-12-19T12:45:00Z</dcterms:modified>
</cp:coreProperties>
</file>