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C3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402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бытовых </w:t>
      </w:r>
      <w:r w:rsidR="00333A4A">
        <w:rPr>
          <w:rFonts w:ascii="Times New Roman" w:hAnsi="Times New Roman" w:cs="Times New Roman"/>
          <w:sz w:val="28"/>
          <w:szCs w:val="28"/>
        </w:rPr>
        <w:t>варочных п</w:t>
      </w:r>
      <w:r w:rsidR="00402BC3">
        <w:rPr>
          <w:rFonts w:ascii="Times New Roman" w:hAnsi="Times New Roman" w:cs="Times New Roman"/>
          <w:sz w:val="28"/>
          <w:szCs w:val="28"/>
        </w:rPr>
        <w:t>анелей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</w:p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требованиями СТБ 24</w:t>
      </w:r>
      <w:r w:rsidR="00AF05E4" w:rsidRPr="00AF05E4">
        <w:rPr>
          <w:rFonts w:ascii="Times New Roman" w:hAnsi="Times New Roman" w:cs="Times New Roman"/>
          <w:sz w:val="28"/>
          <w:szCs w:val="28"/>
        </w:rPr>
        <w:t>7</w:t>
      </w:r>
      <w:r w:rsidR="00402B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AF05E4">
        <w:rPr>
          <w:rFonts w:ascii="Times New Roman" w:hAnsi="Times New Roman" w:cs="Times New Roman"/>
          <w:sz w:val="28"/>
          <w:szCs w:val="28"/>
        </w:rPr>
        <w:t>7</w:t>
      </w:r>
      <w:r w:rsidR="007252F0">
        <w:rPr>
          <w:rFonts w:ascii="Times New Roman" w:hAnsi="Times New Roman" w:cs="Times New Roman"/>
          <w:sz w:val="28"/>
          <w:szCs w:val="28"/>
        </w:rPr>
        <w:t>,</w:t>
      </w:r>
      <w:r w:rsidR="00402BC3">
        <w:rPr>
          <w:rFonts w:ascii="Times New Roman" w:hAnsi="Times New Roman" w:cs="Times New Roman"/>
          <w:sz w:val="28"/>
          <w:szCs w:val="28"/>
        </w:rPr>
        <w:t xml:space="preserve"> 2248-2012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F70970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913287" w:rsidRPr="0080580B" w:rsidRDefault="00E51279" w:rsidP="00240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12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SE332EB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A3672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23">
              <w:rPr>
                <w:rFonts w:ascii="Times New Roman" w:hAnsi="Times New Roman" w:cs="Times New Roman"/>
                <w:sz w:val="28"/>
                <w:szCs w:val="28"/>
              </w:rPr>
              <w:t>Тип варочной поверхности</w:t>
            </w:r>
          </w:p>
        </w:tc>
        <w:tc>
          <w:tcPr>
            <w:tcW w:w="2409" w:type="dxa"/>
          </w:tcPr>
          <w:p w:rsidR="00913287" w:rsidRDefault="00A3672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23">
              <w:rPr>
                <w:rFonts w:ascii="Times New Roman" w:hAnsi="Times New Roman" w:cs="Times New Roman"/>
                <w:sz w:val="28"/>
                <w:szCs w:val="28"/>
              </w:rPr>
              <w:t>Электрический</w:t>
            </w:r>
          </w:p>
        </w:tc>
      </w:tr>
      <w:tr w:rsidR="00913287" w:rsidTr="00036783">
        <w:tc>
          <w:tcPr>
            <w:tcW w:w="8364" w:type="dxa"/>
          </w:tcPr>
          <w:p w:rsidR="00913287" w:rsidRDefault="00A3672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23">
              <w:rPr>
                <w:rFonts w:ascii="Times New Roman" w:hAnsi="Times New Roman" w:cs="Times New Roman"/>
                <w:sz w:val="28"/>
                <w:szCs w:val="28"/>
              </w:rPr>
              <w:t>Количество зон приготовления и / или газовых горелок</w:t>
            </w:r>
          </w:p>
        </w:tc>
        <w:tc>
          <w:tcPr>
            <w:tcW w:w="2409" w:type="dxa"/>
          </w:tcPr>
          <w:p w:rsidR="00913287" w:rsidRPr="0080580B" w:rsidRDefault="00E51279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13287" w:rsidTr="00036783">
        <w:tc>
          <w:tcPr>
            <w:tcW w:w="8364" w:type="dxa"/>
          </w:tcPr>
          <w:p w:rsidR="00913287" w:rsidRDefault="00A3672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23">
              <w:rPr>
                <w:rFonts w:ascii="Times New Roman" w:hAnsi="Times New Roman" w:cs="Times New Roman"/>
                <w:sz w:val="28"/>
                <w:szCs w:val="28"/>
              </w:rPr>
              <w:t>Зона 1</w:t>
            </w:r>
          </w:p>
        </w:tc>
        <w:tc>
          <w:tcPr>
            <w:tcW w:w="2409" w:type="dxa"/>
          </w:tcPr>
          <w:p w:rsidR="00913287" w:rsidRDefault="00E51279" w:rsidP="0008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279">
              <w:rPr>
                <w:rFonts w:ascii="Times New Roman" w:hAnsi="Times New Roman" w:cs="Times New Roman"/>
                <w:sz w:val="28"/>
                <w:szCs w:val="28"/>
              </w:rPr>
              <w:t>Передняя центральная</w:t>
            </w:r>
          </w:p>
        </w:tc>
      </w:tr>
      <w:tr w:rsidR="00913287" w:rsidTr="00036783">
        <w:tc>
          <w:tcPr>
            <w:tcW w:w="8364" w:type="dxa"/>
          </w:tcPr>
          <w:p w:rsidR="00913287" w:rsidRDefault="00A3672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2</w:t>
            </w:r>
          </w:p>
        </w:tc>
        <w:tc>
          <w:tcPr>
            <w:tcW w:w="2409" w:type="dxa"/>
          </w:tcPr>
          <w:p w:rsidR="00913287" w:rsidRDefault="00E51279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279">
              <w:rPr>
                <w:rFonts w:ascii="Times New Roman" w:hAnsi="Times New Roman" w:cs="Times New Roman"/>
                <w:sz w:val="28"/>
                <w:szCs w:val="28"/>
              </w:rPr>
              <w:t>Задняя центральная</w:t>
            </w:r>
          </w:p>
        </w:tc>
      </w:tr>
      <w:tr w:rsidR="00913287" w:rsidTr="00036783">
        <w:tc>
          <w:tcPr>
            <w:tcW w:w="8364" w:type="dxa"/>
          </w:tcPr>
          <w:p w:rsidR="00913287" w:rsidRDefault="00A36723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23">
              <w:rPr>
                <w:rFonts w:ascii="Times New Roman" w:hAnsi="Times New Roman" w:cs="Times New Roman"/>
                <w:sz w:val="28"/>
                <w:szCs w:val="28"/>
              </w:rPr>
              <w:t>Зона нагрева 1</w:t>
            </w:r>
          </w:p>
        </w:tc>
        <w:tc>
          <w:tcPr>
            <w:tcW w:w="2409" w:type="dxa"/>
          </w:tcPr>
          <w:p w:rsidR="00913287" w:rsidRPr="007408B0" w:rsidRDefault="00240CC7" w:rsidP="00740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Керамическая</w:t>
            </w:r>
            <w:r w:rsidR="002305B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408B0">
              <w:rPr>
                <w:rFonts w:ascii="Times New Roman" w:hAnsi="Times New Roman" w:cs="Times New Roman"/>
                <w:sz w:val="28"/>
                <w:szCs w:val="28"/>
              </w:rPr>
              <w:t>одинарная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9D2265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нагрева 2</w:t>
            </w:r>
          </w:p>
        </w:tc>
        <w:tc>
          <w:tcPr>
            <w:tcW w:w="2409" w:type="dxa"/>
          </w:tcPr>
          <w:p w:rsidR="00496A14" w:rsidRPr="00E51279" w:rsidRDefault="00240CC7" w:rsidP="00E5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Керамическая</w:t>
            </w:r>
            <w:r w:rsidR="002305B8" w:rsidRPr="002305B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51279">
              <w:rPr>
                <w:rFonts w:ascii="Times New Roman" w:hAnsi="Times New Roman" w:cs="Times New Roman"/>
                <w:sz w:val="28"/>
                <w:szCs w:val="28"/>
              </w:rPr>
              <w:t>двойная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Диаметр или длина / ширина 1-й зоны</w:t>
            </w:r>
          </w:p>
        </w:tc>
        <w:tc>
          <w:tcPr>
            <w:tcW w:w="2409" w:type="dxa"/>
          </w:tcPr>
          <w:p w:rsidR="00496A14" w:rsidRPr="00240CC7" w:rsidRDefault="00E51279" w:rsidP="00B644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Диаметр или длина / ширина зоны 2</w:t>
            </w:r>
          </w:p>
        </w:tc>
        <w:tc>
          <w:tcPr>
            <w:tcW w:w="2409" w:type="dxa"/>
          </w:tcPr>
          <w:p w:rsidR="00496A14" w:rsidRPr="00240CC7" w:rsidRDefault="00E51279" w:rsidP="00496A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18.4</w:t>
            </w:r>
          </w:p>
        </w:tc>
      </w:tr>
      <w:tr w:rsidR="00EF5DF2" w:rsidTr="00036783">
        <w:tc>
          <w:tcPr>
            <w:tcW w:w="8364" w:type="dxa"/>
          </w:tcPr>
          <w:p w:rsidR="00EF5DF2" w:rsidRPr="00EF5DF2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Зона потребления энергии 1</w:t>
            </w:r>
          </w:p>
        </w:tc>
        <w:tc>
          <w:tcPr>
            <w:tcW w:w="2409" w:type="dxa"/>
          </w:tcPr>
          <w:p w:rsidR="00EF5DF2" w:rsidRPr="00EF5DF2" w:rsidRDefault="00B64458" w:rsidP="0024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12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EF5DF2" w:rsidRPr="00EF5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97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F7097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F70970">
              <w:rPr>
                <w:rFonts w:ascii="Times New Roman" w:hAnsi="Times New Roman" w:cs="Times New Roman"/>
                <w:sz w:val="28"/>
                <w:szCs w:val="28"/>
              </w:rPr>
              <w:t>ч/кг</w:t>
            </w:r>
          </w:p>
        </w:tc>
      </w:tr>
      <w:tr w:rsidR="00EF5DF2" w:rsidTr="00036783">
        <w:tc>
          <w:tcPr>
            <w:tcW w:w="8364" w:type="dxa"/>
          </w:tcPr>
          <w:p w:rsidR="00EF5DF2" w:rsidRPr="00EF5DF2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потребления энергии 2</w:t>
            </w:r>
          </w:p>
        </w:tc>
        <w:tc>
          <w:tcPr>
            <w:tcW w:w="2409" w:type="dxa"/>
          </w:tcPr>
          <w:p w:rsidR="00EF5DF2" w:rsidRPr="00EF5DF2" w:rsidRDefault="00E51279" w:rsidP="0024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212</w:t>
            </w:r>
            <w:r w:rsidR="00EF5DF2" w:rsidRPr="00EF5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97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F7097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F70970">
              <w:rPr>
                <w:rFonts w:ascii="Times New Roman" w:hAnsi="Times New Roman" w:cs="Times New Roman"/>
                <w:sz w:val="28"/>
                <w:szCs w:val="28"/>
              </w:rPr>
              <w:t>ч/кг</w:t>
            </w:r>
          </w:p>
        </w:tc>
      </w:tr>
      <w:tr w:rsidR="007408B0" w:rsidTr="00036783">
        <w:tc>
          <w:tcPr>
            <w:tcW w:w="8364" w:type="dxa"/>
          </w:tcPr>
          <w:p w:rsidR="007408B0" w:rsidRDefault="007408B0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Потребление энергии, варочная поверхность</w:t>
            </w:r>
          </w:p>
        </w:tc>
        <w:tc>
          <w:tcPr>
            <w:tcW w:w="2409" w:type="dxa"/>
          </w:tcPr>
          <w:p w:rsidR="007408B0" w:rsidRPr="00240CC7" w:rsidRDefault="00E51279" w:rsidP="0024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  <w:bookmarkStart w:id="0" w:name="_GoBack"/>
            <w:bookmarkEnd w:id="0"/>
            <w:r w:rsidR="007408B0" w:rsidRPr="00240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97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F70970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F70970">
              <w:rPr>
                <w:rFonts w:ascii="Times New Roman" w:hAnsi="Times New Roman" w:cs="Times New Roman"/>
                <w:sz w:val="28"/>
                <w:szCs w:val="28"/>
              </w:rPr>
              <w:t>ч/кг</w:t>
            </w:r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287" w:rsidRPr="00913287" w:rsidSect="007252F0">
      <w:pgSz w:w="11906" w:h="16838"/>
      <w:pgMar w:top="851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36783"/>
    <w:rsid w:val="00086258"/>
    <w:rsid w:val="00122C71"/>
    <w:rsid w:val="00196F07"/>
    <w:rsid w:val="001F2474"/>
    <w:rsid w:val="002305B8"/>
    <w:rsid w:val="00240CC7"/>
    <w:rsid w:val="00333A4A"/>
    <w:rsid w:val="00375EA3"/>
    <w:rsid w:val="00402BC3"/>
    <w:rsid w:val="00496A14"/>
    <w:rsid w:val="005359A1"/>
    <w:rsid w:val="007252F0"/>
    <w:rsid w:val="007408B0"/>
    <w:rsid w:val="00766453"/>
    <w:rsid w:val="0080580B"/>
    <w:rsid w:val="008C2193"/>
    <w:rsid w:val="008D726C"/>
    <w:rsid w:val="008E585C"/>
    <w:rsid w:val="00913287"/>
    <w:rsid w:val="00924C34"/>
    <w:rsid w:val="009D2265"/>
    <w:rsid w:val="00A36723"/>
    <w:rsid w:val="00A45243"/>
    <w:rsid w:val="00A67BF2"/>
    <w:rsid w:val="00AF05E4"/>
    <w:rsid w:val="00B64458"/>
    <w:rsid w:val="00C0498A"/>
    <w:rsid w:val="00CA765F"/>
    <w:rsid w:val="00D14ABE"/>
    <w:rsid w:val="00D47B7A"/>
    <w:rsid w:val="00DE157D"/>
    <w:rsid w:val="00E51279"/>
    <w:rsid w:val="00EF5DF2"/>
    <w:rsid w:val="00F6572D"/>
    <w:rsid w:val="00F70970"/>
    <w:rsid w:val="00FE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AA6B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6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2</cp:revision>
  <cp:lastPrinted>2018-11-26T06:39:00Z</cp:lastPrinted>
  <dcterms:created xsi:type="dcterms:W3CDTF">2018-12-19T14:02:00Z</dcterms:created>
  <dcterms:modified xsi:type="dcterms:W3CDTF">2018-12-19T14:02:00Z</dcterms:modified>
</cp:coreProperties>
</file>