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AB3" w:rsidRPr="00897D6A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:rsidR="00004AB3" w:rsidRDefault="00004AB3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</w:t>
      </w:r>
      <w:r w:rsidRPr="00913287">
        <w:rPr>
          <w:rFonts w:ascii="Times New Roman" w:hAnsi="Times New Roman" w:cs="Times New Roman"/>
          <w:sz w:val="28"/>
          <w:szCs w:val="28"/>
        </w:rPr>
        <w:t xml:space="preserve"> лист </w:t>
      </w:r>
      <w:r>
        <w:rPr>
          <w:rFonts w:ascii="Times New Roman" w:hAnsi="Times New Roman" w:cs="Times New Roman"/>
          <w:sz w:val="28"/>
          <w:szCs w:val="28"/>
        </w:rPr>
        <w:t>для бытовых холодильных приборов в соответствии                                 с требованиями СТБ 2474 – 2020</w:t>
      </w:r>
    </w:p>
    <w:tbl>
      <w:tblPr>
        <w:tblW w:w="1045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42"/>
        <w:gridCol w:w="1019"/>
        <w:gridCol w:w="1213"/>
        <w:gridCol w:w="1724"/>
        <w:gridCol w:w="131"/>
        <w:gridCol w:w="2054"/>
        <w:gridCol w:w="1887"/>
      </w:tblGrid>
      <w:tr w:rsidR="00004AB3" w:rsidRPr="00C321E5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  <w:rPr>
                <w:b/>
                <w:highlight w:val="green"/>
              </w:rPr>
            </w:pPr>
            <w:r w:rsidRPr="00C321E5">
              <w:t xml:space="preserve">Название </w:t>
            </w:r>
            <w:r w:rsidR="00623EB9">
              <w:t>изготовителя</w:t>
            </w:r>
            <w:r w:rsidRPr="00C321E5">
              <w:t xml:space="preserve"> или то</w:t>
            </w:r>
            <w:r w:rsidR="00623EB9">
              <w:t>варный знак</w:t>
            </w:r>
            <w:r w:rsidRPr="00C321E5">
              <w:t>:</w:t>
            </w:r>
            <w:r w:rsidR="00912C8F" w:rsidRPr="00912C8F">
              <w:t xml:space="preserve"> </w:t>
            </w:r>
            <w:r w:rsidR="00912C8F" w:rsidRPr="00FE362D">
              <w:rPr>
                <w:lang w:val="en-US"/>
              </w:rPr>
              <w:t>SMEG</w:t>
            </w:r>
          </w:p>
        </w:tc>
      </w:tr>
      <w:tr w:rsidR="00004AB3" w:rsidRPr="00976B24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AB3" w:rsidRPr="00912C8F" w:rsidRDefault="00004AB3" w:rsidP="00217A9C">
            <w:pPr>
              <w:pStyle w:val="a3"/>
              <w:rPr>
                <w:b/>
                <w:highlight w:val="green"/>
                <w:lang w:val="en-US"/>
              </w:rPr>
            </w:pPr>
            <w:r w:rsidRPr="00C321E5">
              <w:t>Адрес</w:t>
            </w:r>
            <w:r w:rsidRPr="00912C8F">
              <w:rPr>
                <w:lang w:val="en-US"/>
              </w:rPr>
              <w:t xml:space="preserve"> </w:t>
            </w:r>
            <w:r w:rsidR="00623EB9">
              <w:t>изготовителя</w:t>
            </w:r>
            <w:r w:rsidRPr="00912C8F">
              <w:rPr>
                <w:lang w:val="en-US"/>
              </w:rPr>
              <w:t>:</w:t>
            </w:r>
            <w:r w:rsidR="00912C8F" w:rsidRPr="00FE362D">
              <w:rPr>
                <w:lang w:val="en-US"/>
              </w:rPr>
              <w:t xml:space="preserve"> Via Leonardo da Vinci, 4 42016 </w:t>
            </w:r>
            <w:proofErr w:type="spellStart"/>
            <w:r w:rsidR="00912C8F" w:rsidRPr="00FE362D">
              <w:rPr>
                <w:lang w:val="en-US"/>
              </w:rPr>
              <w:t>Guastalla</w:t>
            </w:r>
            <w:proofErr w:type="spellEnd"/>
            <w:r w:rsidR="00912C8F" w:rsidRPr="00FE362D">
              <w:rPr>
                <w:lang w:val="en-US"/>
              </w:rPr>
              <w:t xml:space="preserve"> (RE) - Italy</w:t>
            </w:r>
          </w:p>
        </w:tc>
      </w:tr>
      <w:tr w:rsidR="00004AB3" w:rsidRPr="00C321E5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AB3" w:rsidRPr="0079443B" w:rsidRDefault="00004AB3" w:rsidP="0079443B">
            <w:pPr>
              <w:pStyle w:val="a3"/>
              <w:rPr>
                <w:b/>
                <w:lang w:val="en-US"/>
              </w:rPr>
            </w:pPr>
            <w:r w:rsidRPr="00C321E5">
              <w:t>Модель:</w:t>
            </w:r>
            <w:r w:rsidR="00912C8F">
              <w:t xml:space="preserve"> </w:t>
            </w:r>
            <w:r w:rsidR="00967428" w:rsidRPr="00967428">
              <w:rPr>
                <w:rFonts w:ascii="CalibriRegular" w:hAnsi="CalibriRegular" w:cs="CalibriRegular"/>
              </w:rPr>
              <w:t>FAB28RCR6</w:t>
            </w:r>
          </w:p>
        </w:tc>
      </w:tr>
      <w:tr w:rsidR="00004AB3" w:rsidRPr="00C321E5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t>Тип холодильного прибора:</w:t>
            </w:r>
            <w:r w:rsidR="00462436">
              <w:t xml:space="preserve"> холодильник-морозильник</w:t>
            </w:r>
          </w:p>
        </w:tc>
      </w:tr>
      <w:tr w:rsidR="00004AB3" w:rsidRPr="00C321E5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Устройство с низким уровнем шума:</w:t>
            </w:r>
          </w:p>
        </w:tc>
        <w:tc>
          <w:tcPr>
            <w:tcW w:w="1190" w:type="dxa"/>
            <w:shd w:val="clear" w:color="auto" w:fill="auto"/>
          </w:tcPr>
          <w:p w:rsidR="00004AB3" w:rsidRPr="00C321E5" w:rsidRDefault="00004AB3" w:rsidP="00912C8F">
            <w:pPr>
              <w:pStyle w:val="a3"/>
            </w:pPr>
            <w:r w:rsidRPr="00C321E5"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Тип конструкции: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04AB3" w:rsidRPr="00D8424B" w:rsidRDefault="00D8424B" w:rsidP="00217A9C">
            <w:pPr>
              <w:pStyle w:val="a3"/>
            </w:pPr>
            <w:proofErr w:type="spellStart"/>
            <w:r>
              <w:t>отдельностоящий</w:t>
            </w:r>
            <w:proofErr w:type="spellEnd"/>
          </w:p>
        </w:tc>
      </w:tr>
      <w:tr w:rsidR="00004AB3" w:rsidRPr="00C321E5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Устройство для хранения вина:</w:t>
            </w:r>
          </w:p>
        </w:tc>
        <w:tc>
          <w:tcPr>
            <w:tcW w:w="1190" w:type="dxa"/>
            <w:shd w:val="clear" w:color="auto" w:fill="auto"/>
          </w:tcPr>
          <w:p w:rsidR="00004AB3" w:rsidRPr="00C321E5" w:rsidRDefault="00912C8F" w:rsidP="00217A9C">
            <w:pPr>
              <w:pStyle w:val="a3"/>
            </w:pPr>
            <w:r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Другое холодильное устройство: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04AB3" w:rsidRPr="00C321E5" w:rsidRDefault="00222577" w:rsidP="00217A9C">
            <w:pPr>
              <w:pStyle w:val="a3"/>
            </w:pPr>
            <w:r>
              <w:t>да</w:t>
            </w:r>
          </w:p>
        </w:tc>
      </w:tr>
      <w:tr w:rsidR="00004AB3" w:rsidRPr="00C321E5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Общие параметры продукта:</w:t>
            </w:r>
          </w:p>
        </w:tc>
      </w:tr>
      <w:tr w:rsidR="00004AB3" w:rsidRPr="00C321E5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Параметр</w:t>
            </w:r>
          </w:p>
        </w:tc>
        <w:tc>
          <w:tcPr>
            <w:tcW w:w="1190" w:type="dxa"/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Значение</w:t>
            </w:r>
          </w:p>
        </w:tc>
        <w:tc>
          <w:tcPr>
            <w:tcW w:w="1814" w:type="dxa"/>
            <w:gridSpan w:val="2"/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Параметр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Значение</w:t>
            </w:r>
          </w:p>
        </w:tc>
      </w:tr>
      <w:tr w:rsidR="00004AB3" w:rsidRPr="00C321E5" w:rsidTr="00497739">
        <w:trPr>
          <w:cantSplit/>
        </w:trPr>
        <w:tc>
          <w:tcPr>
            <w:tcW w:w="233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Габаритные размеры (см)</w:t>
            </w:r>
          </w:p>
        </w:tc>
        <w:tc>
          <w:tcPr>
            <w:tcW w:w="1247" w:type="dxa"/>
            <w:gridSpan w:val="2"/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Высота</w:t>
            </w:r>
          </w:p>
        </w:tc>
        <w:tc>
          <w:tcPr>
            <w:tcW w:w="1190" w:type="dxa"/>
            <w:shd w:val="clear" w:color="auto" w:fill="auto"/>
          </w:tcPr>
          <w:p w:rsidR="00004AB3" w:rsidRPr="00D8424B" w:rsidRDefault="00F278E8" w:rsidP="00217A9C">
            <w:pPr>
              <w:pStyle w:val="a3"/>
            </w:pPr>
            <w:r>
              <w:t>153</w:t>
            </w:r>
          </w:p>
        </w:tc>
        <w:tc>
          <w:tcPr>
            <w:tcW w:w="1814" w:type="dxa"/>
            <w:gridSpan w:val="2"/>
            <w:vMerge w:val="restart"/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Общий объем (дм</w:t>
            </w:r>
            <w:r w:rsidRPr="00C321E5">
              <w:rPr>
                <w:vertAlign w:val="superscript"/>
              </w:rPr>
              <w:t>3</w:t>
            </w:r>
            <w:r w:rsidRPr="00C321E5">
              <w:t xml:space="preserve"> или л)</w:t>
            </w:r>
          </w:p>
        </w:tc>
        <w:tc>
          <w:tcPr>
            <w:tcW w:w="386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04AB3" w:rsidRPr="00F278E8" w:rsidRDefault="00F278E8" w:rsidP="00D8424B">
            <w:pPr>
              <w:pStyle w:val="a3"/>
            </w:pPr>
            <w:r>
              <w:t>270</w:t>
            </w:r>
          </w:p>
        </w:tc>
      </w:tr>
      <w:tr w:rsidR="00004AB3" w:rsidRPr="00C321E5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Ширина</w:t>
            </w:r>
          </w:p>
        </w:tc>
        <w:tc>
          <w:tcPr>
            <w:tcW w:w="1190" w:type="dxa"/>
            <w:shd w:val="clear" w:color="auto" w:fill="auto"/>
          </w:tcPr>
          <w:p w:rsidR="00004AB3" w:rsidRPr="00D8424B" w:rsidRDefault="007F5B0E" w:rsidP="00217A9C">
            <w:pPr>
              <w:pStyle w:val="a3"/>
            </w:pPr>
            <w:r>
              <w:t>60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:rsidR="00004AB3" w:rsidRPr="00C321E5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</w:p>
        </w:tc>
      </w:tr>
      <w:tr w:rsidR="00004AB3" w:rsidRPr="00C321E5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Глубина</w:t>
            </w:r>
          </w:p>
        </w:tc>
        <w:tc>
          <w:tcPr>
            <w:tcW w:w="1190" w:type="dxa"/>
            <w:shd w:val="clear" w:color="auto" w:fill="auto"/>
          </w:tcPr>
          <w:p w:rsidR="00004AB3" w:rsidRPr="0012437C" w:rsidRDefault="00F278E8" w:rsidP="00217A9C">
            <w:pPr>
              <w:pStyle w:val="a3"/>
              <w:rPr>
                <w:lang w:val="en-US"/>
              </w:rPr>
            </w:pPr>
            <w:r>
              <w:t>73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:rsidR="00004AB3" w:rsidRPr="00C321E5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</w:p>
        </w:tc>
      </w:tr>
      <w:tr w:rsidR="00004AB3" w:rsidRPr="00C321E5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 xml:space="preserve">Индекс энергетической эффективности </w:t>
            </w:r>
            <w:r w:rsidRPr="00E133B0">
              <w:rPr>
                <w:i/>
                <w:iCs/>
              </w:rPr>
              <w:t>EEI</w:t>
            </w:r>
          </w:p>
        </w:tc>
        <w:tc>
          <w:tcPr>
            <w:tcW w:w="1190" w:type="dxa"/>
            <w:shd w:val="clear" w:color="auto" w:fill="auto"/>
          </w:tcPr>
          <w:p w:rsidR="00004AB3" w:rsidRPr="00324869" w:rsidRDefault="00324869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1814" w:type="dxa"/>
            <w:gridSpan w:val="2"/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 xml:space="preserve">Класс </w:t>
            </w:r>
            <w:r w:rsidRPr="008D4D7D">
              <w:t>энергетической эффективности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04AB3" w:rsidRPr="0012437C" w:rsidRDefault="00324869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004AB3" w:rsidRPr="00C321E5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Значение корректированного уровня звуковой мощности, дБ(А)</w:t>
            </w:r>
          </w:p>
        </w:tc>
        <w:tc>
          <w:tcPr>
            <w:tcW w:w="1190" w:type="dxa"/>
            <w:shd w:val="clear" w:color="auto" w:fill="auto"/>
          </w:tcPr>
          <w:p w:rsidR="00004AB3" w:rsidRPr="00F7453E" w:rsidRDefault="00F7453E" w:rsidP="00D8424B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1814" w:type="dxa"/>
            <w:gridSpan w:val="2"/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Класс акустического шума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04AB3" w:rsidRPr="00F7453E" w:rsidRDefault="00F7453E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004AB3" w:rsidRPr="00C321E5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Годовое потребление энергии (</w:t>
            </w:r>
            <w:proofErr w:type="spellStart"/>
            <w:r w:rsidRPr="00C321E5">
              <w:t>кВт·ч</w:t>
            </w:r>
            <w:proofErr w:type="spellEnd"/>
            <w:r w:rsidRPr="00C321E5">
              <w:t>/год)</w:t>
            </w:r>
          </w:p>
        </w:tc>
        <w:tc>
          <w:tcPr>
            <w:tcW w:w="1190" w:type="dxa"/>
            <w:shd w:val="clear" w:color="auto" w:fill="auto"/>
          </w:tcPr>
          <w:p w:rsidR="00004AB3" w:rsidRPr="00976B24" w:rsidRDefault="00324869" w:rsidP="008337CF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104</w:t>
            </w:r>
            <w:r w:rsidR="00976B24">
              <w:t>,0</w:t>
            </w:r>
            <w:r w:rsidR="00976B24">
              <w:rPr>
                <w:lang w:val="en-US"/>
              </w:rPr>
              <w:t>3</w:t>
            </w:r>
            <w:bookmarkStart w:id="0" w:name="_GoBack"/>
            <w:bookmarkEnd w:id="0"/>
          </w:p>
        </w:tc>
        <w:tc>
          <w:tcPr>
            <w:tcW w:w="1814" w:type="dxa"/>
            <w:gridSpan w:val="2"/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Климатический класс: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04AB3" w:rsidRPr="00C321E5" w:rsidRDefault="00004AB3" w:rsidP="0012437C">
            <w:pPr>
              <w:pStyle w:val="a3"/>
            </w:pPr>
            <w:r w:rsidRPr="00C321E5">
              <w:t>расширенный умеренный</w:t>
            </w:r>
            <w:r w:rsidR="008337CF">
              <w:t xml:space="preserve"> / </w:t>
            </w:r>
            <w:r w:rsidR="00D8424B">
              <w:t xml:space="preserve">умеренный / субтропический / </w:t>
            </w:r>
            <w:r w:rsidR="008337CF">
              <w:t>тропический</w:t>
            </w:r>
          </w:p>
        </w:tc>
      </w:tr>
      <w:tr w:rsidR="00004AB3" w:rsidRPr="00C321E5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Минимальная температура окружающей среды (°C), для которой подходит холодильный прибор</w:t>
            </w:r>
          </w:p>
        </w:tc>
        <w:tc>
          <w:tcPr>
            <w:tcW w:w="1190" w:type="dxa"/>
            <w:shd w:val="clear" w:color="auto" w:fill="auto"/>
          </w:tcPr>
          <w:p w:rsidR="00004AB3" w:rsidRPr="008337CF" w:rsidRDefault="008337CF" w:rsidP="00217A9C">
            <w:pPr>
              <w:pStyle w:val="a3"/>
            </w:pPr>
            <w:r>
              <w:t>10</w:t>
            </w:r>
          </w:p>
        </w:tc>
        <w:tc>
          <w:tcPr>
            <w:tcW w:w="1814" w:type="dxa"/>
            <w:gridSpan w:val="2"/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Максимальная температура окружающей среды (°C), для которой подходит холодильный прибор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04AB3" w:rsidRPr="00C321E5" w:rsidRDefault="008337CF" w:rsidP="00217A9C">
            <w:pPr>
              <w:pStyle w:val="a3"/>
            </w:pPr>
            <w:r>
              <w:rPr>
                <w:lang w:val="en-US"/>
              </w:rPr>
              <w:t>43</w:t>
            </w:r>
          </w:p>
        </w:tc>
      </w:tr>
      <w:tr w:rsidR="00004AB3" w:rsidRPr="00C321E5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Зимняя настройка</w:t>
            </w:r>
          </w:p>
        </w:tc>
        <w:tc>
          <w:tcPr>
            <w:tcW w:w="1190" w:type="dxa"/>
            <w:shd w:val="clear" w:color="auto" w:fill="auto"/>
          </w:tcPr>
          <w:p w:rsidR="00004AB3" w:rsidRPr="00C321E5" w:rsidRDefault="00004AB3" w:rsidP="006D71F8">
            <w:pPr>
              <w:pStyle w:val="a3"/>
            </w:pPr>
            <w:r w:rsidRPr="00C321E5">
              <w:t>нет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</w:p>
        </w:tc>
      </w:tr>
      <w:tr w:rsidR="00004AB3" w:rsidRPr="00C321E5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Параметры отделения:</w:t>
            </w:r>
          </w:p>
        </w:tc>
      </w:tr>
      <w:tr w:rsidR="00004AB3" w:rsidRPr="00C321E5" w:rsidTr="00497739">
        <w:trPr>
          <w:cantSplit/>
        </w:trPr>
        <w:tc>
          <w:tcPr>
            <w:tcW w:w="3580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Тип отделения</w:t>
            </w:r>
          </w:p>
        </w:tc>
        <w:tc>
          <w:tcPr>
            <w:tcW w:w="687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Параметры и значения отделения</w:t>
            </w:r>
          </w:p>
        </w:tc>
      </w:tr>
      <w:tr w:rsidR="00004AB3" w:rsidRPr="00C321E5" w:rsidTr="00497739">
        <w:trPr>
          <w:cantSplit/>
        </w:trPr>
        <w:tc>
          <w:tcPr>
            <w:tcW w:w="358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</w:p>
        </w:tc>
        <w:tc>
          <w:tcPr>
            <w:tcW w:w="1190" w:type="dxa"/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Объем отделения (дм</w:t>
            </w:r>
            <w:r w:rsidRPr="00C321E5">
              <w:rPr>
                <w:vertAlign w:val="superscript"/>
              </w:rPr>
              <w:t>3</w:t>
            </w:r>
            <w:r w:rsidRPr="00C321E5">
              <w:t xml:space="preserve"> или л)</w:t>
            </w:r>
          </w:p>
        </w:tc>
        <w:tc>
          <w:tcPr>
            <w:tcW w:w="1689" w:type="dxa"/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 xml:space="preserve">Рекомендуемая настройка температуры для оптимального хранения продуктов </w:t>
            </w:r>
          </w:p>
          <w:p w:rsidR="00004AB3" w:rsidRPr="00C321E5" w:rsidRDefault="00004AB3" w:rsidP="00217A9C">
            <w:pPr>
              <w:pStyle w:val="a3"/>
            </w:pPr>
            <w:r w:rsidRPr="00C321E5">
              <w:t>(° C). Эти настройки не должны противоречить условиям хранения, изложенным в таблице Д.2.</w:t>
            </w:r>
          </w:p>
        </w:tc>
        <w:tc>
          <w:tcPr>
            <w:tcW w:w="2144" w:type="dxa"/>
            <w:gridSpan w:val="2"/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Производительность замораживания (кг/24 ч)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 xml:space="preserve">Наличие системы без </w:t>
            </w:r>
            <w:proofErr w:type="spellStart"/>
            <w:r w:rsidRPr="00C321E5">
              <w:t>инееобразования</w:t>
            </w:r>
            <w:proofErr w:type="spellEnd"/>
            <w:r w:rsidRPr="00C321E5">
              <w:t xml:space="preserve"> (да/нет)</w:t>
            </w:r>
          </w:p>
        </w:tc>
      </w:tr>
      <w:tr w:rsidR="00004AB3" w:rsidRPr="00C321E5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Кладовая</w:t>
            </w:r>
          </w:p>
        </w:tc>
        <w:tc>
          <w:tcPr>
            <w:tcW w:w="1203" w:type="dxa"/>
            <w:shd w:val="clear" w:color="auto" w:fill="auto"/>
          </w:tcPr>
          <w:p w:rsidR="00004AB3" w:rsidRPr="00C321E5" w:rsidRDefault="00C316A3" w:rsidP="00217A9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:rsidR="00004AB3" w:rsidRPr="00C321E5" w:rsidRDefault="00C316A3" w:rsidP="00217A9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:rsidR="00004AB3" w:rsidRPr="00C321E5" w:rsidRDefault="00C316A3" w:rsidP="00217A9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:rsidR="00004AB3" w:rsidRPr="00C321E5" w:rsidRDefault="00C316A3" w:rsidP="00217A9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C316A3" w:rsidRPr="00C321E5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16A3" w:rsidRPr="00C321E5" w:rsidRDefault="00C316A3" w:rsidP="00C316A3">
            <w:pPr>
              <w:pStyle w:val="a3"/>
            </w:pPr>
            <w:r w:rsidRPr="00C321E5">
              <w:t>Для хранения вина</w:t>
            </w:r>
          </w:p>
        </w:tc>
        <w:tc>
          <w:tcPr>
            <w:tcW w:w="1203" w:type="dxa"/>
            <w:shd w:val="clear" w:color="auto" w:fill="auto"/>
          </w:tcPr>
          <w:p w:rsidR="00C316A3" w:rsidRPr="00C321E5" w:rsidRDefault="00C316A3" w:rsidP="00C316A3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:rsidR="00C316A3" w:rsidRPr="00C321E5" w:rsidRDefault="00C316A3" w:rsidP="00C316A3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:rsidR="00C316A3" w:rsidRPr="00C321E5" w:rsidRDefault="00C316A3" w:rsidP="00C316A3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C316A3" w:rsidRPr="00C321E5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316A3" w:rsidRPr="00C321E5" w:rsidRDefault="00C316A3" w:rsidP="00C316A3">
            <w:pPr>
              <w:pStyle w:val="a3"/>
            </w:pPr>
            <w:r w:rsidRPr="00C321E5">
              <w:lastRenderedPageBreak/>
              <w:t>Отделение с умеренной температурой</w:t>
            </w:r>
          </w:p>
        </w:tc>
        <w:tc>
          <w:tcPr>
            <w:tcW w:w="1203" w:type="dxa"/>
            <w:shd w:val="clear" w:color="auto" w:fill="auto"/>
          </w:tcPr>
          <w:p w:rsidR="00C316A3" w:rsidRPr="00C321E5" w:rsidRDefault="00C316A3" w:rsidP="00C316A3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:rsidR="00C316A3" w:rsidRPr="00C321E5" w:rsidRDefault="00C316A3" w:rsidP="00C316A3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:rsidR="00C316A3" w:rsidRPr="00C321E5" w:rsidRDefault="00C316A3" w:rsidP="00C316A3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Свежие продукты</w:t>
            </w:r>
          </w:p>
        </w:tc>
        <w:tc>
          <w:tcPr>
            <w:tcW w:w="1203" w:type="dxa"/>
            <w:shd w:val="clear" w:color="auto" w:fill="auto"/>
          </w:tcPr>
          <w:p w:rsidR="00004AB3" w:rsidRPr="00C321E5" w:rsidRDefault="00C316A3" w:rsidP="00217A9C">
            <w:pPr>
              <w:pStyle w:val="a3"/>
            </w:pPr>
            <w:r>
              <w:t>да</w:t>
            </w:r>
          </w:p>
        </w:tc>
        <w:tc>
          <w:tcPr>
            <w:tcW w:w="1190" w:type="dxa"/>
            <w:shd w:val="clear" w:color="auto" w:fill="auto"/>
          </w:tcPr>
          <w:p w:rsidR="00004AB3" w:rsidRPr="00C14007" w:rsidRDefault="00F7453E" w:rsidP="00DF10BB">
            <w:pPr>
              <w:pStyle w:val="a3"/>
            </w:pPr>
            <w:r>
              <w:t>2</w:t>
            </w:r>
            <w:r>
              <w:rPr>
                <w:lang w:val="en-US"/>
              </w:rPr>
              <w:t>4</w:t>
            </w:r>
            <w:r w:rsidR="00C14007">
              <w:t>4</w:t>
            </w:r>
          </w:p>
        </w:tc>
        <w:tc>
          <w:tcPr>
            <w:tcW w:w="1689" w:type="dxa"/>
            <w:shd w:val="clear" w:color="auto" w:fill="auto"/>
          </w:tcPr>
          <w:p w:rsidR="00004AB3" w:rsidRPr="00C321E5" w:rsidRDefault="00C316A3" w:rsidP="00217A9C">
            <w:pPr>
              <w:pStyle w:val="a3"/>
            </w:pPr>
            <w:r>
              <w:t>4</w:t>
            </w:r>
          </w:p>
        </w:tc>
        <w:tc>
          <w:tcPr>
            <w:tcW w:w="2144" w:type="dxa"/>
            <w:gridSpan w:val="2"/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:rsidR="00004AB3" w:rsidRPr="00C321E5" w:rsidRDefault="00C316A3" w:rsidP="00217A9C">
            <w:pPr>
              <w:pStyle w:val="a3"/>
            </w:pPr>
            <w:r>
              <w:t>да</w:t>
            </w:r>
          </w:p>
        </w:tc>
      </w:tr>
      <w:tr w:rsidR="00FE1C3C" w:rsidRPr="00C321E5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 w:rsidRPr="00C321E5">
              <w:t>Для скоропортящихся продуктов</w:t>
            </w:r>
          </w:p>
        </w:tc>
        <w:tc>
          <w:tcPr>
            <w:tcW w:w="1203" w:type="dxa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 w:rsidRPr="00C321E5">
              <w:t>Ноль звезд и изготовление льда</w:t>
            </w:r>
          </w:p>
        </w:tc>
        <w:tc>
          <w:tcPr>
            <w:tcW w:w="1203" w:type="dxa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 w:rsidRPr="00C321E5">
              <w:t>Одна звездочка</w:t>
            </w:r>
          </w:p>
        </w:tc>
        <w:tc>
          <w:tcPr>
            <w:tcW w:w="1203" w:type="dxa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 w:rsidRPr="00C321E5">
              <w:t>Две звездочки</w:t>
            </w:r>
          </w:p>
        </w:tc>
        <w:tc>
          <w:tcPr>
            <w:tcW w:w="1203" w:type="dxa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 w:rsidRPr="00C321E5">
              <w:t>Три звездочки</w:t>
            </w:r>
          </w:p>
        </w:tc>
        <w:tc>
          <w:tcPr>
            <w:tcW w:w="1203" w:type="dxa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Морозильник (</w:t>
            </w:r>
            <w:r>
              <w:t xml:space="preserve">четыре </w:t>
            </w:r>
            <w:r w:rsidRPr="00C321E5">
              <w:t>звездочки)</w:t>
            </w:r>
          </w:p>
        </w:tc>
        <w:tc>
          <w:tcPr>
            <w:tcW w:w="1203" w:type="dxa"/>
            <w:shd w:val="clear" w:color="auto" w:fill="auto"/>
          </w:tcPr>
          <w:p w:rsidR="00004AB3" w:rsidRPr="00C321E5" w:rsidRDefault="006D285E" w:rsidP="00217A9C">
            <w:pPr>
              <w:pStyle w:val="a3"/>
            </w:pPr>
            <w:r>
              <w:t>да</w:t>
            </w:r>
          </w:p>
        </w:tc>
        <w:tc>
          <w:tcPr>
            <w:tcW w:w="1190" w:type="dxa"/>
            <w:shd w:val="clear" w:color="auto" w:fill="auto"/>
          </w:tcPr>
          <w:p w:rsidR="00004AB3" w:rsidRPr="00DF10BB" w:rsidRDefault="00F7453E" w:rsidP="00217A9C">
            <w:pPr>
              <w:pStyle w:val="a3"/>
            </w:pPr>
            <w:r>
              <w:rPr>
                <w:lang w:val="en-US"/>
              </w:rPr>
              <w:t>2</w:t>
            </w:r>
            <w:r w:rsidR="00C14007">
              <w:t>6</w:t>
            </w:r>
          </w:p>
        </w:tc>
        <w:tc>
          <w:tcPr>
            <w:tcW w:w="1689" w:type="dxa"/>
            <w:shd w:val="clear" w:color="auto" w:fill="auto"/>
          </w:tcPr>
          <w:p w:rsidR="00004AB3" w:rsidRPr="00F93F6B" w:rsidRDefault="006D285E" w:rsidP="00217A9C">
            <w:pPr>
              <w:pStyle w:val="a3"/>
              <w:rPr>
                <w:lang w:val="en-US"/>
              </w:rPr>
            </w:pPr>
            <w:r>
              <w:t>-</w:t>
            </w:r>
            <w:r w:rsidR="00F93F6B">
              <w:rPr>
                <w:lang w:val="en-US"/>
              </w:rPr>
              <w:t xml:space="preserve"> 18</w:t>
            </w:r>
          </w:p>
        </w:tc>
        <w:tc>
          <w:tcPr>
            <w:tcW w:w="2144" w:type="dxa"/>
            <w:gridSpan w:val="2"/>
            <w:shd w:val="clear" w:color="auto" w:fill="auto"/>
          </w:tcPr>
          <w:p w:rsidR="00004AB3" w:rsidRPr="00F7453E" w:rsidRDefault="00F7453E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2.60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:rsidR="00004AB3" w:rsidRPr="00F7453E" w:rsidRDefault="00F7453E" w:rsidP="00217A9C">
            <w:pPr>
              <w:pStyle w:val="a3"/>
            </w:pPr>
            <w:r>
              <w:t>нет</w:t>
            </w:r>
          </w:p>
        </w:tc>
      </w:tr>
      <w:tr w:rsidR="00497739" w:rsidRPr="00C321E5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97739" w:rsidRPr="00C321E5" w:rsidRDefault="00497739" w:rsidP="00497739">
            <w:pPr>
              <w:pStyle w:val="a3"/>
            </w:pPr>
            <w:r>
              <w:t>С</w:t>
            </w:r>
            <w:r w:rsidRPr="00C321E5">
              <w:t>екция с маркировкой «две звездочки»</w:t>
            </w:r>
          </w:p>
        </w:tc>
        <w:tc>
          <w:tcPr>
            <w:tcW w:w="1203" w:type="dxa"/>
            <w:shd w:val="clear" w:color="auto" w:fill="auto"/>
          </w:tcPr>
          <w:p w:rsidR="00497739" w:rsidRPr="00C321E5" w:rsidRDefault="00497739" w:rsidP="00497739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:rsidR="00497739" w:rsidRPr="00C321E5" w:rsidRDefault="00497739" w:rsidP="00497739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:rsidR="00497739" w:rsidRPr="00C321E5" w:rsidRDefault="00497739" w:rsidP="00497739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497739" w:rsidRPr="00C321E5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497739" w:rsidRPr="00C321E5" w:rsidRDefault="00497739" w:rsidP="00497739">
            <w:pPr>
              <w:pStyle w:val="a3"/>
            </w:pPr>
            <w:r w:rsidRPr="00C321E5">
              <w:t>Многофункциональное</w:t>
            </w:r>
          </w:p>
        </w:tc>
        <w:tc>
          <w:tcPr>
            <w:tcW w:w="1203" w:type="dxa"/>
            <w:shd w:val="clear" w:color="auto" w:fill="auto"/>
          </w:tcPr>
          <w:p w:rsidR="00497739" w:rsidRPr="00C321E5" w:rsidRDefault="00497739" w:rsidP="00497739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:rsidR="00497739" w:rsidRPr="00C321E5" w:rsidRDefault="00497739" w:rsidP="00497739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:rsidR="00497739" w:rsidRPr="00C321E5" w:rsidRDefault="00497739" w:rsidP="00497739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 xml:space="preserve">Для </w:t>
            </w:r>
            <w:r>
              <w:rPr>
                <w:b/>
              </w:rPr>
              <w:t>отде</w:t>
            </w:r>
            <w:r w:rsidRPr="00C321E5">
              <w:rPr>
                <w:b/>
              </w:rPr>
              <w:t>ления</w:t>
            </w:r>
            <w:r>
              <w:rPr>
                <w:b/>
              </w:rPr>
              <w:t xml:space="preserve"> четыре звездочки:</w:t>
            </w:r>
          </w:p>
        </w:tc>
      </w:tr>
      <w:tr w:rsidR="00004AB3" w:rsidRPr="00C321E5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Установка быстрой заморозки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04AB3" w:rsidRPr="006277E7" w:rsidRDefault="00F7453E" w:rsidP="00217A9C">
            <w:pPr>
              <w:pStyle w:val="a3"/>
            </w:pPr>
            <w:r>
              <w:t>нет</w:t>
            </w:r>
          </w:p>
        </w:tc>
      </w:tr>
      <w:tr w:rsidR="00004AB3" w:rsidRPr="00C321E5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>Параметры источника света:</w:t>
            </w:r>
          </w:p>
        </w:tc>
      </w:tr>
      <w:tr w:rsidR="00004AB3" w:rsidRPr="00C321E5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Тип источника света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04AB3" w:rsidRPr="00BB27FF" w:rsidRDefault="00BB27FF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LED</w:t>
            </w:r>
          </w:p>
        </w:tc>
      </w:tr>
      <w:tr w:rsidR="00004AB3" w:rsidRPr="00C321E5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004AB3" w:rsidRPr="00C321E5" w:rsidRDefault="00004AB3" w:rsidP="00217A9C">
            <w:pPr>
              <w:pStyle w:val="a3"/>
            </w:pPr>
            <w:r w:rsidRPr="00C321E5">
              <w:t>Класс энергетической эффективности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04AB3" w:rsidRPr="00DF10BB" w:rsidRDefault="00F7453E" w:rsidP="00BB27FF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</w:tr>
      <w:tr w:rsidR="00004AB3" w:rsidRPr="00C321E5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004AB3" w:rsidRPr="00B45A4E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>Минимальный срок гарантии, предоставляемой производителем:</w:t>
            </w:r>
            <w:r w:rsidR="00B45A4E" w:rsidRPr="00B45A4E">
              <w:rPr>
                <w:b/>
              </w:rPr>
              <w:t xml:space="preserve"> </w:t>
            </w:r>
            <w:r w:rsidR="00B45A4E" w:rsidRPr="00B45A4E">
              <w:t>24 месяца</w:t>
            </w:r>
          </w:p>
        </w:tc>
      </w:tr>
      <w:tr w:rsidR="00004AB3" w:rsidRPr="00C321E5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004AB3" w:rsidRPr="002227B8" w:rsidRDefault="00004AB3" w:rsidP="00217A9C">
            <w:pPr>
              <w:pStyle w:val="a3"/>
            </w:pPr>
            <w:r w:rsidRPr="00C321E5">
              <w:rPr>
                <w:b/>
              </w:rPr>
              <w:t>Дополнительная информация:</w:t>
            </w:r>
            <w:r w:rsidR="002227B8">
              <w:rPr>
                <w:b/>
              </w:rPr>
              <w:t xml:space="preserve"> </w:t>
            </w:r>
            <w:r w:rsidR="002227B8">
              <w:t>ссылка на веб-сайт импортера с информацией о приборе: https://veer.by/smeg</w:t>
            </w:r>
          </w:p>
        </w:tc>
      </w:tr>
    </w:tbl>
    <w:p w:rsidR="00004AB3" w:rsidRDefault="00004AB3" w:rsidP="00217A9C">
      <w:pPr>
        <w:pStyle w:val="a3"/>
      </w:pPr>
    </w:p>
    <w:sectPr w:rsidR="00004AB3" w:rsidSect="00217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B3"/>
    <w:rsid w:val="00004AB3"/>
    <w:rsid w:val="0012437C"/>
    <w:rsid w:val="0019548C"/>
    <w:rsid w:val="00217A9C"/>
    <w:rsid w:val="00222577"/>
    <w:rsid w:val="002227B8"/>
    <w:rsid w:val="0024799C"/>
    <w:rsid w:val="00324869"/>
    <w:rsid w:val="00394AFA"/>
    <w:rsid w:val="00462436"/>
    <w:rsid w:val="00497739"/>
    <w:rsid w:val="005260D8"/>
    <w:rsid w:val="00527FDE"/>
    <w:rsid w:val="00623EB9"/>
    <w:rsid w:val="006277E7"/>
    <w:rsid w:val="006D285E"/>
    <w:rsid w:val="006D71F8"/>
    <w:rsid w:val="00765367"/>
    <w:rsid w:val="0079443B"/>
    <w:rsid w:val="007F5B0E"/>
    <w:rsid w:val="00820DE7"/>
    <w:rsid w:val="008337CF"/>
    <w:rsid w:val="00912C8F"/>
    <w:rsid w:val="00967428"/>
    <w:rsid w:val="00976B24"/>
    <w:rsid w:val="00A01AD2"/>
    <w:rsid w:val="00AA52EB"/>
    <w:rsid w:val="00B45A4E"/>
    <w:rsid w:val="00BB27FF"/>
    <w:rsid w:val="00C14007"/>
    <w:rsid w:val="00C316A3"/>
    <w:rsid w:val="00D8424B"/>
    <w:rsid w:val="00DF10BB"/>
    <w:rsid w:val="00F278E8"/>
    <w:rsid w:val="00F7453E"/>
    <w:rsid w:val="00F93F6B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F27A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A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2022-10-26T11:21:00Z</dcterms:created>
  <dcterms:modified xsi:type="dcterms:W3CDTF">2026-01-15T08:33:00Z</dcterms:modified>
</cp:coreProperties>
</file>